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828" w:rsidRPr="00F77828" w:rsidRDefault="00F77828" w:rsidP="00F77828">
      <w:pPr>
        <w:spacing w:line="240" w:lineRule="auto"/>
        <w:jc w:val="center"/>
        <w:rPr>
          <w:rFonts w:ascii="Arial" w:eastAsia="Times New Roman" w:hAnsi="Arial" w:cs="Arial"/>
          <w:b/>
          <w:color w:val="00B0F0"/>
          <w:sz w:val="72"/>
          <w:szCs w:val="72"/>
          <w:lang w:eastAsia="en-GB"/>
        </w:rPr>
      </w:pPr>
      <w:r w:rsidRPr="00F77828">
        <w:rPr>
          <w:rFonts w:ascii="Arial" w:eastAsia="Times New Roman" w:hAnsi="Arial" w:cs="Arial"/>
          <w:b/>
          <w:color w:val="00B0F0"/>
          <w:sz w:val="72"/>
          <w:szCs w:val="72"/>
          <w:lang w:eastAsia="en-GB"/>
        </w:rPr>
        <w:t>Craft Group</w:t>
      </w:r>
    </w:p>
    <w:p w:rsidR="00F77828" w:rsidRPr="00A2567F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FF0000"/>
          <w:sz w:val="36"/>
          <w:szCs w:val="36"/>
          <w:lang w:eastAsia="en-GB"/>
        </w:rPr>
      </w:pPr>
    </w:p>
    <w:p w:rsidR="00F77828" w:rsidRPr="00A2567F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FF0000"/>
          <w:sz w:val="36"/>
          <w:szCs w:val="36"/>
          <w:lang w:eastAsia="en-GB"/>
        </w:rPr>
      </w:pPr>
      <w:r w:rsidRPr="00A2567F">
        <w:rPr>
          <w:rFonts w:ascii="Arial" w:eastAsia="Times New Roman" w:hAnsi="Arial" w:cs="Arial"/>
          <w:color w:val="FF0000"/>
          <w:sz w:val="36"/>
          <w:szCs w:val="36"/>
          <w:lang w:eastAsia="en-GB"/>
        </w:rPr>
        <w:t>Come and join our craft Group at Belmont Community Centre</w:t>
      </w:r>
      <w:r w:rsidR="00A2567F">
        <w:rPr>
          <w:rFonts w:ascii="Arial" w:eastAsia="Times New Roman" w:hAnsi="Arial" w:cs="Arial"/>
          <w:color w:val="FF0000"/>
          <w:sz w:val="36"/>
          <w:szCs w:val="36"/>
          <w:lang w:eastAsia="en-GB"/>
        </w:rPr>
        <w:t>, e</w:t>
      </w:r>
      <w:bookmarkStart w:id="0" w:name="_GoBack"/>
      <w:bookmarkEnd w:id="0"/>
      <w:r w:rsidRPr="00A2567F">
        <w:rPr>
          <w:rFonts w:ascii="Arial" w:eastAsia="Times New Roman" w:hAnsi="Arial" w:cs="Arial"/>
          <w:color w:val="FF0000"/>
          <w:sz w:val="36"/>
          <w:szCs w:val="36"/>
          <w:lang w:eastAsia="en-GB"/>
        </w:rPr>
        <w:t xml:space="preserve">very Tuesday from 2 pm to 4 pm </w:t>
      </w:r>
    </w:p>
    <w:p w:rsidR="00F77828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222222"/>
          <w:sz w:val="27"/>
          <w:szCs w:val="27"/>
          <w:lang w:eastAsia="en-GB"/>
        </w:rPr>
      </w:pPr>
    </w:p>
    <w:p w:rsidR="00F77828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222222"/>
          <w:sz w:val="27"/>
          <w:szCs w:val="27"/>
          <w:lang w:eastAsia="en-GB"/>
        </w:rPr>
      </w:pPr>
      <w:r w:rsidRPr="00F77828">
        <w:rPr>
          <w:rFonts w:ascii="Arial" w:eastAsia="Times New Roman" w:hAnsi="Arial" w:cs="Arial"/>
          <w:noProof/>
          <w:color w:val="0000FF"/>
          <w:sz w:val="27"/>
          <w:szCs w:val="27"/>
          <w:lang w:eastAsia="en-GB"/>
        </w:rPr>
        <w:drawing>
          <wp:inline distT="0" distB="0" distL="0" distR="0" wp14:anchorId="7C8E5D2C" wp14:editId="7B9EE515">
            <wp:extent cx="3571875" cy="4762500"/>
            <wp:effectExtent l="0" t="0" r="9525" b="0"/>
            <wp:docPr id="3" name="Picture 3" descr="https://encrypted-tbn3.gstatic.com/images?q=tbn:ANd9GcTz-FQQta5wEXNbmNkvol2pfkvHKArwF27OJdujQHIixVrzUGdY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ncrypted-tbn3.gstatic.com/images?q=tbn:ANd9GcTz-FQQta5wEXNbmNkvol2pfkvHKArwF27OJdujQHIixVrzUGdY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476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7828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222222"/>
          <w:sz w:val="27"/>
          <w:szCs w:val="27"/>
          <w:lang w:eastAsia="en-GB"/>
        </w:rPr>
      </w:pPr>
    </w:p>
    <w:p w:rsidR="00F77828" w:rsidRPr="00A2567F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FF0000"/>
          <w:sz w:val="36"/>
          <w:szCs w:val="36"/>
          <w:lang w:eastAsia="en-GB"/>
        </w:rPr>
      </w:pPr>
      <w:r w:rsidRPr="00A2567F">
        <w:rPr>
          <w:rFonts w:ascii="Arial" w:eastAsia="Times New Roman" w:hAnsi="Arial" w:cs="Arial"/>
          <w:color w:val="FF0000"/>
          <w:sz w:val="36"/>
          <w:szCs w:val="36"/>
          <w:lang w:eastAsia="en-GB"/>
        </w:rPr>
        <w:t>The session cost is £2 per person.</w:t>
      </w:r>
    </w:p>
    <w:p w:rsidR="00F77828" w:rsidRPr="00A2567F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222222"/>
          <w:sz w:val="36"/>
          <w:szCs w:val="36"/>
          <w:lang w:eastAsia="en-GB"/>
        </w:rPr>
      </w:pPr>
    </w:p>
    <w:p w:rsidR="00A2567F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00B0F0"/>
          <w:sz w:val="36"/>
          <w:szCs w:val="36"/>
          <w:lang w:eastAsia="en-GB"/>
        </w:rPr>
      </w:pPr>
      <w:r w:rsidRPr="00A2567F">
        <w:rPr>
          <w:rFonts w:ascii="Arial" w:eastAsia="Times New Roman" w:hAnsi="Arial" w:cs="Arial"/>
          <w:color w:val="00B0F0"/>
          <w:sz w:val="36"/>
          <w:szCs w:val="36"/>
          <w:lang w:eastAsia="en-GB"/>
        </w:rPr>
        <w:t xml:space="preserve">For more information please call the Centre on </w:t>
      </w:r>
    </w:p>
    <w:p w:rsidR="00F77828" w:rsidRPr="00F77828" w:rsidRDefault="00F77828" w:rsidP="00F77828">
      <w:pPr>
        <w:spacing w:line="240" w:lineRule="auto"/>
        <w:jc w:val="center"/>
        <w:rPr>
          <w:rFonts w:ascii="Arial" w:eastAsia="Times New Roman" w:hAnsi="Arial" w:cs="Arial"/>
          <w:color w:val="00B0F0"/>
          <w:sz w:val="36"/>
          <w:szCs w:val="36"/>
          <w:lang w:eastAsia="en-GB"/>
        </w:rPr>
      </w:pPr>
      <w:r w:rsidRPr="00A2567F">
        <w:rPr>
          <w:rFonts w:ascii="Arial" w:eastAsia="Times New Roman" w:hAnsi="Arial" w:cs="Arial"/>
          <w:color w:val="00B0F0"/>
          <w:sz w:val="36"/>
          <w:szCs w:val="36"/>
          <w:lang w:eastAsia="en-GB"/>
        </w:rPr>
        <w:t>01432 263415</w:t>
      </w:r>
    </w:p>
    <w:p w:rsidR="00114A7E" w:rsidRPr="00A2567F" w:rsidRDefault="00114A7E">
      <w:pPr>
        <w:rPr>
          <w:sz w:val="36"/>
          <w:szCs w:val="36"/>
        </w:rPr>
      </w:pPr>
    </w:p>
    <w:sectPr w:rsidR="00114A7E" w:rsidRPr="00A2567F" w:rsidSect="007425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B288E"/>
    <w:rsid w:val="004C435A"/>
    <w:rsid w:val="004D2BC9"/>
    <w:rsid w:val="004E18D7"/>
    <w:rsid w:val="004F11E7"/>
    <w:rsid w:val="004F5B8C"/>
    <w:rsid w:val="00501507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ogle.co.uk/url?sa=i&amp;rct=j&amp;q=&amp;esrc=s&amp;source=images&amp;cd=&amp;cad=rja&amp;uact=8&amp;ved=&amp;url=https://community.wingluke.org/sslpage.aspx?pid%3D299%26cid%3D1%26ceid%3D540%26cerid%3D0%26cdt%3D6%2F25%2F2016&amp;psig=AFQjCNEbp8RsDkw973OkwRHAb7k3TU3hPQ&amp;ust=1470490345037050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2</cp:revision>
  <dcterms:created xsi:type="dcterms:W3CDTF">2016-08-05T13:31:00Z</dcterms:created>
  <dcterms:modified xsi:type="dcterms:W3CDTF">2016-08-05T13:42:00Z</dcterms:modified>
</cp:coreProperties>
</file>